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794" w:rsidRPr="00182794" w:rsidRDefault="00182794" w:rsidP="00182794">
      <w:pPr>
        <w:pStyle w:val="ConsPlusNonformat"/>
        <w:jc w:val="center"/>
        <w:rPr>
          <w:rFonts w:ascii="Times New Roman" w:hAnsi="Times New Roman" w:cs="Times New Roman"/>
          <w:color w:val="000000"/>
          <w:sz w:val="24"/>
          <w:szCs w:val="24"/>
        </w:rPr>
      </w:pPr>
      <w:r w:rsidRPr="00182794">
        <w:rPr>
          <w:rFonts w:ascii="Times New Roman" w:hAnsi="Times New Roman" w:cs="Times New Roman"/>
          <w:color w:val="000000"/>
          <w:sz w:val="24"/>
          <w:szCs w:val="24"/>
        </w:rPr>
        <w:t>Заявление</w:t>
      </w:r>
    </w:p>
    <w:p w:rsidR="00182794" w:rsidRPr="00182794" w:rsidRDefault="00182794" w:rsidP="00182794">
      <w:pPr>
        <w:pStyle w:val="ConsPlusNonformat"/>
        <w:jc w:val="center"/>
        <w:rPr>
          <w:rFonts w:ascii="Times New Roman" w:hAnsi="Times New Roman" w:cs="Times New Roman"/>
          <w:sz w:val="24"/>
          <w:szCs w:val="24"/>
        </w:rPr>
      </w:pPr>
      <w:r w:rsidRPr="00182794">
        <w:rPr>
          <w:rFonts w:ascii="Times New Roman" w:hAnsi="Times New Roman" w:cs="Times New Roman"/>
          <w:color w:val="000000"/>
          <w:sz w:val="24"/>
          <w:szCs w:val="24"/>
        </w:rPr>
        <w:t>о  включении места в Перечень</w:t>
      </w:r>
      <w:r w:rsidRPr="00182794">
        <w:rPr>
          <w:rFonts w:ascii="Times New Roman" w:hAnsi="Times New Roman" w:cs="Times New Roman"/>
          <w:sz w:val="24"/>
          <w:szCs w:val="24"/>
        </w:rPr>
        <w:t xml:space="preserve"> мест проведения ярмарок </w:t>
      </w:r>
    </w:p>
    <w:p w:rsidR="00182794" w:rsidRPr="00182794" w:rsidRDefault="00182794" w:rsidP="00182794">
      <w:pPr>
        <w:pStyle w:val="ConsPlusNonformat"/>
        <w:jc w:val="center"/>
        <w:rPr>
          <w:rFonts w:ascii="Times New Roman" w:hAnsi="Times New Roman" w:cs="Times New Roman"/>
          <w:sz w:val="24"/>
          <w:szCs w:val="24"/>
        </w:rPr>
      </w:pPr>
      <w:r w:rsidRPr="00182794">
        <w:rPr>
          <w:rFonts w:ascii="Times New Roman" w:hAnsi="Times New Roman" w:cs="Times New Roman"/>
          <w:sz w:val="24"/>
          <w:szCs w:val="24"/>
        </w:rPr>
        <w:t>на территории Волгоградской области</w:t>
      </w:r>
    </w:p>
    <w:p w:rsidR="00182794" w:rsidRPr="00182794" w:rsidRDefault="00182794" w:rsidP="00182794">
      <w:pPr>
        <w:pStyle w:val="ConsPlusNonformat"/>
        <w:rPr>
          <w:rFonts w:ascii="Times New Roman" w:hAnsi="Times New Roman" w:cs="Times New Roman"/>
          <w:color w:val="000000"/>
          <w:sz w:val="24"/>
          <w:szCs w:val="24"/>
        </w:rPr>
      </w:pPr>
    </w:p>
    <w:p w:rsidR="00182794" w:rsidRPr="00182794" w:rsidRDefault="00182794" w:rsidP="00182794">
      <w:pPr>
        <w:pStyle w:val="ConsPlusNonformat"/>
        <w:jc w:val="right"/>
        <w:rPr>
          <w:rFonts w:ascii="Times New Roman" w:hAnsi="Times New Roman" w:cs="Times New Roman"/>
          <w:color w:val="000000"/>
          <w:sz w:val="24"/>
          <w:szCs w:val="24"/>
        </w:rPr>
      </w:pPr>
      <w:r w:rsidRPr="00182794">
        <w:rPr>
          <w:rFonts w:ascii="Times New Roman" w:hAnsi="Times New Roman" w:cs="Times New Roman"/>
          <w:color w:val="000000"/>
          <w:sz w:val="24"/>
          <w:szCs w:val="24"/>
        </w:rPr>
        <w:t xml:space="preserve">                                         Главе городского округа </w:t>
      </w:r>
    </w:p>
    <w:p w:rsidR="00182794" w:rsidRPr="00182794" w:rsidRDefault="00182794" w:rsidP="00182794">
      <w:pPr>
        <w:pStyle w:val="ConsPlusNonformat"/>
        <w:jc w:val="right"/>
        <w:rPr>
          <w:rFonts w:ascii="Times New Roman" w:hAnsi="Times New Roman" w:cs="Times New Roman"/>
          <w:color w:val="000000"/>
          <w:sz w:val="24"/>
          <w:szCs w:val="24"/>
        </w:rPr>
      </w:pPr>
      <w:r w:rsidRPr="00182794">
        <w:rPr>
          <w:rFonts w:ascii="Times New Roman" w:hAnsi="Times New Roman" w:cs="Times New Roman"/>
          <w:color w:val="000000"/>
          <w:sz w:val="24"/>
          <w:szCs w:val="24"/>
        </w:rPr>
        <w:t>город Михайловка Волгоградской области</w:t>
      </w:r>
    </w:p>
    <w:p w:rsidR="00182794" w:rsidRPr="00182794" w:rsidRDefault="00182794" w:rsidP="00182794">
      <w:pPr>
        <w:pStyle w:val="ConsPlusNonformat"/>
        <w:jc w:val="right"/>
        <w:rPr>
          <w:rFonts w:ascii="Times New Roman" w:hAnsi="Times New Roman" w:cs="Times New Roman"/>
          <w:color w:val="000000"/>
          <w:sz w:val="24"/>
          <w:szCs w:val="24"/>
        </w:rPr>
      </w:pPr>
      <w:r w:rsidRPr="00182794">
        <w:rPr>
          <w:rFonts w:ascii="Times New Roman" w:hAnsi="Times New Roman" w:cs="Times New Roman"/>
          <w:color w:val="000000"/>
          <w:sz w:val="24"/>
          <w:szCs w:val="24"/>
        </w:rPr>
        <w:t xml:space="preserve">                                            ____________________________________</w:t>
      </w:r>
    </w:p>
    <w:p w:rsidR="00182794" w:rsidRPr="00182794" w:rsidRDefault="00182794" w:rsidP="00182794">
      <w:pPr>
        <w:pStyle w:val="ConsPlusNonformat"/>
        <w:rPr>
          <w:rFonts w:ascii="Times New Roman" w:hAnsi="Times New Roman" w:cs="Times New Roman"/>
          <w:color w:val="000000"/>
          <w:sz w:val="24"/>
          <w:szCs w:val="24"/>
        </w:rPr>
      </w:pPr>
    </w:p>
    <w:p w:rsidR="00182794" w:rsidRPr="00182794" w:rsidRDefault="00182794" w:rsidP="00182794">
      <w:pPr>
        <w:pStyle w:val="ConsPlusNonformat"/>
        <w:rPr>
          <w:rFonts w:ascii="Times New Roman" w:hAnsi="Times New Roman" w:cs="Times New Roman"/>
          <w:color w:val="000000"/>
          <w:sz w:val="24"/>
          <w:szCs w:val="24"/>
        </w:rPr>
      </w:pPr>
      <w:r w:rsidRPr="00182794">
        <w:rPr>
          <w:rFonts w:ascii="Times New Roman" w:hAnsi="Times New Roman" w:cs="Times New Roman"/>
          <w:color w:val="000000"/>
          <w:sz w:val="24"/>
          <w:szCs w:val="24"/>
        </w:rPr>
        <w:t xml:space="preserve">    Заявитель (Ф.И.О.) _________________________________________________</w:t>
      </w:r>
    </w:p>
    <w:p w:rsidR="00182794" w:rsidRPr="00182794" w:rsidRDefault="00182794" w:rsidP="00182794">
      <w:pPr>
        <w:pStyle w:val="ConsPlusNonformat"/>
        <w:rPr>
          <w:rFonts w:ascii="Times New Roman" w:hAnsi="Times New Roman" w:cs="Times New Roman"/>
          <w:color w:val="000000"/>
          <w:sz w:val="24"/>
          <w:szCs w:val="24"/>
        </w:rPr>
      </w:pPr>
      <w:r w:rsidRPr="00182794">
        <w:rPr>
          <w:rFonts w:ascii="Times New Roman" w:hAnsi="Times New Roman" w:cs="Times New Roman"/>
          <w:color w:val="000000"/>
          <w:sz w:val="24"/>
          <w:szCs w:val="24"/>
        </w:rPr>
        <w:t xml:space="preserve">    Хозяйствующий субъект (Ф.И.О. индивидуального предпринимателя либо наименование юридического лица и Ф.И.О. его руководителя)______________</w:t>
      </w:r>
    </w:p>
    <w:p w:rsidR="00182794" w:rsidRPr="00182794" w:rsidRDefault="00182794" w:rsidP="00182794">
      <w:pPr>
        <w:pStyle w:val="ConsPlusNonformat"/>
        <w:rPr>
          <w:rFonts w:ascii="Times New Roman" w:hAnsi="Times New Roman" w:cs="Times New Roman"/>
          <w:color w:val="000000"/>
          <w:sz w:val="24"/>
          <w:szCs w:val="24"/>
        </w:rPr>
      </w:pPr>
      <w:r w:rsidRPr="00182794">
        <w:rPr>
          <w:rFonts w:ascii="Times New Roman" w:hAnsi="Times New Roman" w:cs="Times New Roman"/>
          <w:color w:val="000000"/>
          <w:sz w:val="24"/>
          <w:szCs w:val="24"/>
        </w:rPr>
        <w:t>____________________________________________________________________</w:t>
      </w:r>
    </w:p>
    <w:p w:rsidR="00182794" w:rsidRPr="00182794" w:rsidRDefault="00182794" w:rsidP="00182794">
      <w:pPr>
        <w:pStyle w:val="ConsPlusNonformat"/>
        <w:rPr>
          <w:rFonts w:ascii="Times New Roman" w:hAnsi="Times New Roman" w:cs="Times New Roman"/>
          <w:color w:val="000000"/>
          <w:sz w:val="24"/>
          <w:szCs w:val="24"/>
        </w:rPr>
      </w:pPr>
      <w:r w:rsidRPr="00182794">
        <w:rPr>
          <w:rFonts w:ascii="Times New Roman" w:hAnsi="Times New Roman" w:cs="Times New Roman"/>
          <w:color w:val="000000"/>
          <w:sz w:val="24"/>
          <w:szCs w:val="24"/>
        </w:rPr>
        <w:t xml:space="preserve">    Адрес места нахождения____________________________________________</w:t>
      </w:r>
    </w:p>
    <w:p w:rsidR="00182794" w:rsidRPr="00182794" w:rsidRDefault="00182794" w:rsidP="00182794">
      <w:pPr>
        <w:pStyle w:val="ConsPlusNonformat"/>
        <w:rPr>
          <w:rFonts w:ascii="Times New Roman" w:hAnsi="Times New Roman" w:cs="Times New Roman"/>
          <w:color w:val="000000"/>
          <w:sz w:val="24"/>
          <w:szCs w:val="24"/>
        </w:rPr>
      </w:pPr>
      <w:r w:rsidRPr="00182794">
        <w:rPr>
          <w:rFonts w:ascii="Times New Roman" w:hAnsi="Times New Roman" w:cs="Times New Roman"/>
          <w:color w:val="000000"/>
          <w:sz w:val="24"/>
          <w:szCs w:val="24"/>
        </w:rPr>
        <w:t xml:space="preserve">    Контактный телефон _______________________________________________</w:t>
      </w:r>
    </w:p>
    <w:p w:rsidR="00182794" w:rsidRPr="00182794" w:rsidRDefault="00182794" w:rsidP="00182794">
      <w:pPr>
        <w:pStyle w:val="ConsPlusNonformat"/>
        <w:jc w:val="both"/>
        <w:rPr>
          <w:rFonts w:ascii="Times New Roman" w:hAnsi="Times New Roman" w:cs="Times New Roman"/>
          <w:color w:val="000000"/>
          <w:sz w:val="24"/>
          <w:szCs w:val="24"/>
        </w:rPr>
      </w:pPr>
    </w:p>
    <w:p w:rsidR="00182794" w:rsidRPr="00182794" w:rsidRDefault="00182794" w:rsidP="00182794">
      <w:pPr>
        <w:pStyle w:val="ConsPlusNonformat"/>
        <w:jc w:val="both"/>
        <w:rPr>
          <w:rFonts w:ascii="Times New Roman" w:hAnsi="Times New Roman" w:cs="Times New Roman"/>
          <w:color w:val="000000"/>
          <w:sz w:val="24"/>
          <w:szCs w:val="24"/>
        </w:rPr>
      </w:pPr>
      <w:r w:rsidRPr="00182794">
        <w:rPr>
          <w:rFonts w:ascii="Times New Roman" w:hAnsi="Times New Roman" w:cs="Times New Roman"/>
          <w:color w:val="000000"/>
          <w:sz w:val="24"/>
          <w:szCs w:val="24"/>
        </w:rPr>
        <w:t xml:space="preserve">          Прошу   включить место проведения ярмарки на территории городского округа город Михайловка Волгоградской области в Перечень</w:t>
      </w:r>
      <w:r w:rsidRPr="00182794">
        <w:rPr>
          <w:rFonts w:ascii="Times New Roman" w:hAnsi="Times New Roman" w:cs="Times New Roman"/>
          <w:sz w:val="24"/>
          <w:szCs w:val="24"/>
        </w:rPr>
        <w:t xml:space="preserve"> мест проведения ярмарок на территории Волгоградской области.</w:t>
      </w:r>
    </w:p>
    <w:p w:rsidR="00182794" w:rsidRPr="00182794" w:rsidRDefault="00182794" w:rsidP="00182794">
      <w:pPr>
        <w:pStyle w:val="ConsPlusNonformat"/>
        <w:rPr>
          <w:rFonts w:ascii="Times New Roman" w:hAnsi="Times New Roman" w:cs="Times New Roman"/>
          <w:color w:val="000000"/>
          <w:sz w:val="24"/>
          <w:szCs w:val="24"/>
        </w:rPr>
      </w:pPr>
      <w:r w:rsidRPr="00182794">
        <w:rPr>
          <w:rFonts w:ascii="Times New Roman" w:hAnsi="Times New Roman" w:cs="Times New Roman"/>
          <w:color w:val="000000"/>
          <w:sz w:val="24"/>
          <w:szCs w:val="24"/>
        </w:rPr>
        <w:t xml:space="preserve">    </w:t>
      </w:r>
      <w:r w:rsidRPr="00182794">
        <w:rPr>
          <w:rFonts w:ascii="Times New Roman" w:hAnsi="Times New Roman" w:cs="Times New Roman"/>
          <w:color w:val="000000"/>
          <w:sz w:val="24"/>
          <w:szCs w:val="24"/>
          <w:u w:val="single"/>
        </w:rPr>
        <w:t>Описание места проведения ярмарки</w:t>
      </w:r>
      <w:r w:rsidRPr="00182794">
        <w:rPr>
          <w:rFonts w:ascii="Times New Roman" w:hAnsi="Times New Roman" w:cs="Times New Roman"/>
          <w:color w:val="000000"/>
          <w:sz w:val="24"/>
          <w:szCs w:val="24"/>
        </w:rPr>
        <w:t>:</w:t>
      </w:r>
    </w:p>
    <w:p w:rsidR="00182794" w:rsidRPr="00182794" w:rsidRDefault="00182794" w:rsidP="00182794">
      <w:pPr>
        <w:pStyle w:val="ConsPlusNonformat"/>
        <w:rPr>
          <w:rFonts w:ascii="Times New Roman" w:hAnsi="Times New Roman" w:cs="Times New Roman"/>
          <w:color w:val="000000"/>
          <w:sz w:val="24"/>
          <w:szCs w:val="24"/>
        </w:rPr>
      </w:pPr>
      <w:r w:rsidRPr="00182794">
        <w:rPr>
          <w:rFonts w:ascii="Times New Roman" w:hAnsi="Times New Roman" w:cs="Times New Roman"/>
          <w:color w:val="000000"/>
          <w:sz w:val="24"/>
          <w:szCs w:val="24"/>
        </w:rPr>
        <w:t xml:space="preserve">     адресные ориентиры и описание границ места проведения ярмарки____________________________________________________________</w:t>
      </w:r>
    </w:p>
    <w:p w:rsidR="00182794" w:rsidRPr="00182794" w:rsidRDefault="00182794" w:rsidP="00182794">
      <w:pPr>
        <w:pStyle w:val="ConsPlusNonformat"/>
        <w:rPr>
          <w:rFonts w:ascii="Times New Roman" w:hAnsi="Times New Roman" w:cs="Times New Roman"/>
          <w:color w:val="000000"/>
          <w:sz w:val="24"/>
          <w:szCs w:val="24"/>
        </w:rPr>
      </w:pPr>
      <w:r w:rsidRPr="00182794">
        <w:rPr>
          <w:rFonts w:ascii="Times New Roman" w:hAnsi="Times New Roman" w:cs="Times New Roman"/>
          <w:color w:val="000000"/>
          <w:sz w:val="24"/>
          <w:szCs w:val="24"/>
        </w:rPr>
        <w:t xml:space="preserve">     площадь места проведения ярмарки __________________________________</w:t>
      </w:r>
    </w:p>
    <w:p w:rsidR="00182794" w:rsidRPr="00182794" w:rsidRDefault="00182794" w:rsidP="00182794">
      <w:pPr>
        <w:pStyle w:val="ConsPlusNonformat"/>
        <w:jc w:val="both"/>
        <w:rPr>
          <w:rFonts w:ascii="Times New Roman" w:hAnsi="Times New Roman" w:cs="Times New Roman"/>
          <w:color w:val="000000"/>
          <w:sz w:val="24"/>
          <w:szCs w:val="24"/>
        </w:rPr>
      </w:pPr>
      <w:r w:rsidRPr="00182794">
        <w:rPr>
          <w:rFonts w:ascii="Times New Roman" w:hAnsi="Times New Roman" w:cs="Times New Roman"/>
          <w:color w:val="000000"/>
          <w:sz w:val="24"/>
          <w:szCs w:val="24"/>
        </w:rPr>
        <w:t xml:space="preserve">      информация о собственнике (пользователе, распорядителе) стационарного торгового объекта, нестационарного торгового объекта или земельного участка (земельных участков), на котором предполагается проведение ярмарки _____________________________________________________________________</w:t>
      </w:r>
    </w:p>
    <w:p w:rsidR="00182794" w:rsidRPr="00182794" w:rsidRDefault="00182794" w:rsidP="00182794">
      <w:pPr>
        <w:pStyle w:val="ConsPlusNonformat"/>
        <w:jc w:val="both"/>
        <w:rPr>
          <w:rFonts w:ascii="Times New Roman" w:hAnsi="Times New Roman" w:cs="Times New Roman"/>
          <w:color w:val="000000"/>
          <w:sz w:val="24"/>
          <w:szCs w:val="24"/>
        </w:rPr>
      </w:pPr>
      <w:r w:rsidRPr="00182794">
        <w:rPr>
          <w:rFonts w:ascii="Times New Roman" w:hAnsi="Times New Roman" w:cs="Times New Roman"/>
          <w:color w:val="000000"/>
          <w:sz w:val="24"/>
          <w:szCs w:val="24"/>
        </w:rPr>
        <w:t>____________________________________________________________________</w:t>
      </w:r>
    </w:p>
    <w:p w:rsidR="00182794" w:rsidRPr="00182794" w:rsidRDefault="00182794" w:rsidP="00182794">
      <w:pPr>
        <w:pStyle w:val="ConsPlusNonformat"/>
        <w:rPr>
          <w:rFonts w:ascii="Times New Roman" w:hAnsi="Times New Roman" w:cs="Times New Roman"/>
          <w:color w:val="000000"/>
          <w:sz w:val="24"/>
          <w:szCs w:val="24"/>
        </w:rPr>
      </w:pPr>
      <w:r w:rsidRPr="00182794">
        <w:rPr>
          <w:rFonts w:ascii="Times New Roman" w:hAnsi="Times New Roman" w:cs="Times New Roman"/>
          <w:color w:val="000000"/>
          <w:sz w:val="24"/>
          <w:szCs w:val="24"/>
        </w:rPr>
        <w:t xml:space="preserve">      тип и вид ярмарки _________________________________________________  </w:t>
      </w:r>
    </w:p>
    <w:p w:rsidR="00182794" w:rsidRPr="00182794" w:rsidRDefault="00182794" w:rsidP="00182794">
      <w:pPr>
        <w:pStyle w:val="ConsPlusNormal"/>
        <w:ind w:firstLine="540"/>
        <w:jc w:val="both"/>
        <w:rPr>
          <w:rFonts w:ascii="Times New Roman" w:hAnsi="Times New Roman" w:cs="Times New Roman"/>
          <w:color w:val="000000"/>
          <w:sz w:val="24"/>
          <w:szCs w:val="24"/>
        </w:rPr>
      </w:pPr>
      <w:r w:rsidRPr="00182794">
        <w:rPr>
          <w:rFonts w:ascii="Times New Roman" w:hAnsi="Times New Roman" w:cs="Times New Roman"/>
          <w:color w:val="000000"/>
          <w:sz w:val="24"/>
          <w:szCs w:val="24"/>
        </w:rPr>
        <w:t xml:space="preserve">Приложение:   </w:t>
      </w:r>
    </w:p>
    <w:p w:rsidR="00182794" w:rsidRPr="00182794" w:rsidRDefault="00182794" w:rsidP="00182794">
      <w:pPr>
        <w:pStyle w:val="ConsPlusNormal"/>
        <w:ind w:firstLine="540"/>
        <w:jc w:val="both"/>
        <w:rPr>
          <w:rFonts w:ascii="Times New Roman" w:hAnsi="Times New Roman"/>
          <w:sz w:val="24"/>
          <w:szCs w:val="24"/>
        </w:rPr>
      </w:pPr>
      <w:r w:rsidRPr="00182794">
        <w:rPr>
          <w:rFonts w:ascii="Times New Roman" w:hAnsi="Times New Roman" w:cs="Times New Roman"/>
          <w:color w:val="000000"/>
          <w:sz w:val="24"/>
          <w:szCs w:val="24"/>
        </w:rPr>
        <w:t xml:space="preserve">- </w:t>
      </w:r>
      <w:r w:rsidRPr="00182794">
        <w:rPr>
          <w:rFonts w:ascii="Times New Roman" w:hAnsi="Times New Roman"/>
          <w:sz w:val="24"/>
          <w:szCs w:val="24"/>
        </w:rPr>
        <w:t xml:space="preserve">карта-схема в виде копии инженерно-топографического плана </w:t>
      </w:r>
      <w:r w:rsidRPr="00182794">
        <w:rPr>
          <w:rFonts w:ascii="Times New Roman" w:hAnsi="Times New Roman"/>
          <w:sz w:val="24"/>
          <w:szCs w:val="24"/>
        </w:rPr>
        <w:br/>
        <w:t>в масштабе М 1:500 с обозначением на ней места расположения ярмарки;</w:t>
      </w:r>
    </w:p>
    <w:p w:rsidR="00182794" w:rsidRPr="00182794" w:rsidRDefault="00182794" w:rsidP="00182794">
      <w:pPr>
        <w:widowControl w:val="0"/>
        <w:ind w:firstLine="709"/>
        <w:jc w:val="both"/>
        <w:rPr>
          <w:sz w:val="24"/>
          <w:szCs w:val="24"/>
        </w:rPr>
      </w:pPr>
      <w:r w:rsidRPr="00182794">
        <w:rPr>
          <w:sz w:val="24"/>
          <w:szCs w:val="24"/>
        </w:rPr>
        <w:t>- документы, подтверждающие право пользования заявителя стационарным торговым объектом, нестационарным торговым объектом или земельным участком (земельными участками), на котором (которых) планируется проведение ярмарки - договор аренды (субаренды) стационарного (нестационарного) торгового объекта, земельного участка (земельных участков), информация о которых отсутствует в Едином государственном реестре недвижимости и права на которые не подлежат регистрации в Едином государственном реестре недвижимости или согласие собственника стационарного торгового объекта, нестационарного торгового объекта или земельного участка (земельных участков) или лица, обладающего правом распоряжения стационарным (нестационарным) торговым объектом или земельным участком (земельными участками), на котором (которых) планируется проведение ярмарки (в случае если заявитель не обладает правом использования такого торгового объекта или земельного участка (земельных участков)).</w:t>
      </w:r>
    </w:p>
    <w:p w:rsidR="00182794" w:rsidRPr="00182794" w:rsidRDefault="00182794" w:rsidP="00182794">
      <w:pPr>
        <w:widowControl w:val="0"/>
        <w:ind w:firstLine="709"/>
        <w:jc w:val="both"/>
        <w:rPr>
          <w:sz w:val="24"/>
          <w:szCs w:val="24"/>
        </w:rPr>
      </w:pPr>
    </w:p>
    <w:p w:rsidR="00182794" w:rsidRPr="00182794" w:rsidRDefault="00182794" w:rsidP="00182794">
      <w:pPr>
        <w:pStyle w:val="ConsPlusNormal"/>
        <w:ind w:firstLine="540"/>
        <w:jc w:val="both"/>
        <w:rPr>
          <w:rFonts w:ascii="Times New Roman" w:hAnsi="Times New Roman" w:cs="Times New Roman"/>
          <w:strike/>
          <w:color w:val="000000"/>
          <w:sz w:val="24"/>
          <w:szCs w:val="24"/>
        </w:rPr>
      </w:pPr>
      <w:r w:rsidRPr="00182794">
        <w:rPr>
          <w:rFonts w:ascii="Times New Roman" w:hAnsi="Times New Roman" w:cs="Times New Roman"/>
          <w:color w:val="000000"/>
          <w:sz w:val="24"/>
          <w:szCs w:val="24"/>
        </w:rPr>
        <w:t xml:space="preserve">              </w:t>
      </w:r>
    </w:p>
    <w:p w:rsidR="00182794" w:rsidRPr="00182794" w:rsidRDefault="00182794" w:rsidP="00182794">
      <w:pPr>
        <w:pStyle w:val="ConsPlusNonformat"/>
        <w:rPr>
          <w:rFonts w:ascii="Times New Roman" w:hAnsi="Times New Roman" w:cs="Times New Roman"/>
          <w:color w:val="000000"/>
          <w:sz w:val="24"/>
          <w:szCs w:val="24"/>
        </w:rPr>
      </w:pPr>
      <w:r w:rsidRPr="00182794">
        <w:rPr>
          <w:rFonts w:ascii="Times New Roman" w:hAnsi="Times New Roman" w:cs="Times New Roman"/>
          <w:color w:val="000000"/>
          <w:sz w:val="24"/>
          <w:szCs w:val="24"/>
        </w:rPr>
        <w:t>"___" ____________ 20__ г.       ________________________       _____________</w:t>
      </w:r>
    </w:p>
    <w:p w:rsidR="00182794" w:rsidRPr="00182794" w:rsidRDefault="00182794" w:rsidP="00182794">
      <w:pPr>
        <w:pStyle w:val="ConsPlusNonformat"/>
        <w:rPr>
          <w:rFonts w:ascii="Times New Roman" w:hAnsi="Times New Roman" w:cs="Times New Roman"/>
          <w:color w:val="000000"/>
          <w:sz w:val="24"/>
          <w:szCs w:val="24"/>
        </w:rPr>
      </w:pPr>
      <w:r w:rsidRPr="00182794">
        <w:rPr>
          <w:rFonts w:ascii="Times New Roman" w:hAnsi="Times New Roman" w:cs="Times New Roman"/>
          <w:color w:val="000000"/>
          <w:sz w:val="24"/>
          <w:szCs w:val="24"/>
        </w:rPr>
        <w:t xml:space="preserve"> (дата подачи заявления)               (Ф.И.О. предпринимателя,            (подпись)</w:t>
      </w:r>
    </w:p>
    <w:p w:rsidR="00182794" w:rsidRPr="00182794" w:rsidRDefault="00182794" w:rsidP="00182794">
      <w:pPr>
        <w:pStyle w:val="ConsPlusNonformat"/>
        <w:rPr>
          <w:rFonts w:ascii="Times New Roman" w:hAnsi="Times New Roman" w:cs="Times New Roman"/>
          <w:color w:val="000000"/>
          <w:sz w:val="24"/>
          <w:szCs w:val="24"/>
        </w:rPr>
      </w:pPr>
      <w:r w:rsidRPr="00182794">
        <w:rPr>
          <w:rFonts w:ascii="Times New Roman" w:hAnsi="Times New Roman" w:cs="Times New Roman"/>
          <w:color w:val="000000"/>
          <w:sz w:val="24"/>
          <w:szCs w:val="24"/>
        </w:rPr>
        <w:t xml:space="preserve">                                                         руководителя организации,</w:t>
      </w:r>
    </w:p>
    <w:p w:rsidR="00182794" w:rsidRPr="00182794" w:rsidRDefault="00182794" w:rsidP="00182794">
      <w:pPr>
        <w:pStyle w:val="ConsPlusNonformat"/>
        <w:rPr>
          <w:rFonts w:ascii="Times New Roman" w:hAnsi="Times New Roman" w:cs="Times New Roman"/>
          <w:color w:val="000000"/>
          <w:sz w:val="24"/>
          <w:szCs w:val="24"/>
        </w:rPr>
      </w:pPr>
      <w:r w:rsidRPr="00182794">
        <w:rPr>
          <w:rFonts w:ascii="Times New Roman" w:hAnsi="Times New Roman" w:cs="Times New Roman"/>
          <w:color w:val="000000"/>
          <w:sz w:val="24"/>
          <w:szCs w:val="24"/>
        </w:rPr>
        <w:t xml:space="preserve">         М.П.                                               доверенного лица)</w:t>
      </w:r>
    </w:p>
    <w:p w:rsidR="00182794" w:rsidRPr="00182794" w:rsidRDefault="00182794" w:rsidP="00182794">
      <w:pPr>
        <w:pStyle w:val="ConsPlusNonformat"/>
        <w:rPr>
          <w:rFonts w:ascii="Times New Roman" w:hAnsi="Times New Roman" w:cs="Times New Roman"/>
          <w:color w:val="000000"/>
          <w:sz w:val="24"/>
          <w:szCs w:val="24"/>
        </w:rPr>
      </w:pPr>
    </w:p>
    <w:p w:rsidR="00182794" w:rsidRPr="00182794" w:rsidRDefault="00182794" w:rsidP="00182794">
      <w:pPr>
        <w:pStyle w:val="ConsPlusNonformat"/>
        <w:rPr>
          <w:rFonts w:ascii="Times New Roman" w:hAnsi="Times New Roman" w:cs="Times New Roman"/>
          <w:color w:val="000000"/>
          <w:sz w:val="24"/>
          <w:szCs w:val="24"/>
        </w:rPr>
      </w:pPr>
    </w:p>
    <w:p w:rsidR="002D05D3" w:rsidRPr="00182794" w:rsidRDefault="002D05D3">
      <w:pPr>
        <w:rPr>
          <w:sz w:val="24"/>
          <w:szCs w:val="24"/>
        </w:rPr>
      </w:pPr>
    </w:p>
    <w:sectPr w:rsidR="002D05D3" w:rsidRPr="00182794" w:rsidSect="002D05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82794"/>
    <w:rsid w:val="00182794"/>
    <w:rsid w:val="002D05D3"/>
    <w:rsid w:val="00756EB8"/>
    <w:rsid w:val="00AE4A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794"/>
  </w:style>
  <w:style w:type="paragraph" w:styleId="1">
    <w:name w:val="heading 1"/>
    <w:basedOn w:val="a"/>
    <w:next w:val="a"/>
    <w:link w:val="10"/>
    <w:qFormat/>
    <w:rsid w:val="00756EB8"/>
    <w:pPr>
      <w:keepNext/>
      <w:spacing w:before="240" w:after="60"/>
      <w:outlineLvl w:val="0"/>
    </w:pPr>
    <w:rPr>
      <w:rFonts w:asciiTheme="majorHAnsi" w:eastAsiaTheme="majorEastAsia" w:hAnsiTheme="majorHAnsi" w:cstheme="majorBidi"/>
      <w:b/>
      <w:bCs/>
      <w:kern w:val="32"/>
      <w:sz w:val="32"/>
      <w:szCs w:val="32"/>
    </w:rPr>
  </w:style>
  <w:style w:type="paragraph" w:styleId="4">
    <w:name w:val="heading 4"/>
    <w:basedOn w:val="a"/>
    <w:next w:val="a"/>
    <w:link w:val="40"/>
    <w:qFormat/>
    <w:rsid w:val="00756EB8"/>
    <w:pPr>
      <w:keepNext/>
      <w:tabs>
        <w:tab w:val="left" w:pos="-142"/>
      </w:tabs>
      <w:overflowPunct w:val="0"/>
      <w:autoSpaceDE w:val="0"/>
      <w:autoSpaceDN w:val="0"/>
      <w:adjustRightInd w:val="0"/>
      <w:textAlignment w:val="baseline"/>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6EB8"/>
    <w:rPr>
      <w:rFonts w:asciiTheme="majorHAnsi" w:eastAsiaTheme="majorEastAsia" w:hAnsiTheme="majorHAnsi" w:cstheme="majorBidi"/>
      <w:b/>
      <w:bCs/>
      <w:kern w:val="32"/>
      <w:sz w:val="32"/>
      <w:szCs w:val="32"/>
    </w:rPr>
  </w:style>
  <w:style w:type="character" w:customStyle="1" w:styleId="40">
    <w:name w:val="Заголовок 4 Знак"/>
    <w:basedOn w:val="a0"/>
    <w:link w:val="4"/>
    <w:rsid w:val="00756EB8"/>
    <w:rPr>
      <w:sz w:val="24"/>
    </w:rPr>
  </w:style>
  <w:style w:type="paragraph" w:styleId="a3">
    <w:name w:val="Title"/>
    <w:basedOn w:val="a"/>
    <w:next w:val="a"/>
    <w:link w:val="a4"/>
    <w:qFormat/>
    <w:rsid w:val="00756EB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756EB8"/>
    <w:rPr>
      <w:rFonts w:asciiTheme="majorHAnsi" w:eastAsiaTheme="majorEastAsia" w:hAnsiTheme="majorHAnsi" w:cstheme="majorBidi"/>
      <w:b/>
      <w:bCs/>
      <w:kern w:val="28"/>
      <w:sz w:val="32"/>
      <w:szCs w:val="32"/>
    </w:rPr>
  </w:style>
  <w:style w:type="character" w:styleId="a5">
    <w:name w:val="Emphasis"/>
    <w:basedOn w:val="a0"/>
    <w:qFormat/>
    <w:rsid w:val="00756EB8"/>
    <w:rPr>
      <w:i/>
      <w:iCs/>
    </w:rPr>
  </w:style>
  <w:style w:type="paragraph" w:styleId="a6">
    <w:name w:val="List Paragraph"/>
    <w:basedOn w:val="a"/>
    <w:uiPriority w:val="34"/>
    <w:qFormat/>
    <w:rsid w:val="00756EB8"/>
    <w:pPr>
      <w:tabs>
        <w:tab w:val="left" w:pos="720"/>
        <w:tab w:val="left" w:pos="2148"/>
      </w:tabs>
      <w:suppressAutoHyphens/>
      <w:spacing w:line="276" w:lineRule="auto"/>
      <w:ind w:left="720" w:firstLine="709"/>
      <w:jc w:val="both"/>
    </w:pPr>
    <w:rPr>
      <w:rFonts w:ascii="Calibri" w:hAnsi="Calibri" w:cs="Calibri"/>
      <w:sz w:val="22"/>
      <w:szCs w:val="22"/>
      <w:lang w:eastAsia="zh-CN"/>
    </w:rPr>
  </w:style>
  <w:style w:type="paragraph" w:customStyle="1" w:styleId="123">
    <w:name w:val="123"/>
    <w:basedOn w:val="a"/>
    <w:link w:val="1230"/>
    <w:qFormat/>
    <w:rsid w:val="00756EB8"/>
    <w:pPr>
      <w:spacing w:line="100" w:lineRule="atLeast"/>
      <w:ind w:firstLine="709"/>
      <w:jc w:val="both"/>
    </w:pPr>
    <w:rPr>
      <w:szCs w:val="28"/>
    </w:rPr>
  </w:style>
  <w:style w:type="character" w:customStyle="1" w:styleId="1230">
    <w:name w:val="123 Знак"/>
    <w:basedOn w:val="a0"/>
    <w:link w:val="123"/>
    <w:rsid w:val="00756EB8"/>
    <w:rPr>
      <w:szCs w:val="28"/>
    </w:rPr>
  </w:style>
  <w:style w:type="paragraph" w:customStyle="1" w:styleId="ConsPlusNonformat">
    <w:name w:val="ConsPlusNonformat"/>
    <w:rsid w:val="00182794"/>
    <w:pPr>
      <w:widowControl w:val="0"/>
      <w:autoSpaceDE w:val="0"/>
      <w:autoSpaceDN w:val="0"/>
      <w:adjustRightInd w:val="0"/>
    </w:pPr>
    <w:rPr>
      <w:rFonts w:ascii="Courier New" w:hAnsi="Courier New" w:cs="Courier New"/>
      <w:sz w:val="20"/>
    </w:rPr>
  </w:style>
  <w:style w:type="paragraph" w:customStyle="1" w:styleId="ConsPlusNormal">
    <w:name w:val="ConsPlusNormal"/>
    <w:link w:val="ConsPlusNormal0"/>
    <w:rsid w:val="00182794"/>
    <w:pPr>
      <w:autoSpaceDE w:val="0"/>
      <w:autoSpaceDN w:val="0"/>
      <w:adjustRightInd w:val="0"/>
      <w:ind w:firstLine="720"/>
    </w:pPr>
    <w:rPr>
      <w:rFonts w:ascii="Arial" w:hAnsi="Arial" w:cs="Arial"/>
      <w:sz w:val="20"/>
    </w:rPr>
  </w:style>
  <w:style w:type="character" w:customStyle="1" w:styleId="ConsPlusNormal0">
    <w:name w:val="ConsPlusNormal Знак"/>
    <w:link w:val="ConsPlusNormal"/>
    <w:locked/>
    <w:rsid w:val="00182794"/>
    <w:rPr>
      <w:rFonts w:ascii="Arial" w:hAnsi="Arial" w:cs="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2584</Characters>
  <Application>Microsoft Office Word</Application>
  <DocSecurity>0</DocSecurity>
  <Lines>21</Lines>
  <Paragraphs>6</Paragraphs>
  <ScaleCrop>false</ScaleCrop>
  <Company/>
  <LinksUpToDate>false</LinksUpToDate>
  <CharactersWithSpaces>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2020-04-03T13:24:00Z</dcterms:created>
  <dcterms:modified xsi:type="dcterms:W3CDTF">2020-04-03T13:24:00Z</dcterms:modified>
</cp:coreProperties>
</file>